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7F7CD" w14:textId="77777777" w:rsidR="0012526D" w:rsidRPr="0012526D" w:rsidRDefault="0012526D" w:rsidP="0012526D">
      <w:pPr>
        <w:spacing w:after="0" w:line="240" w:lineRule="auto"/>
        <w:jc w:val="center"/>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b/>
          <w:bCs/>
          <w:color w:val="000000"/>
          <w:kern w:val="0"/>
          <w:sz w:val="28"/>
          <w:szCs w:val="28"/>
          <w:lang w:eastAsia="fr-FR"/>
          <w14:ligatures w14:val="none"/>
        </w:rPr>
        <w:t>CONVOCATION A L’ASSEMBLEE GENERALE ORDINAIRE </w:t>
      </w:r>
    </w:p>
    <w:p w14:paraId="107A2228" w14:textId="77777777" w:rsidR="0012526D" w:rsidRPr="0012526D" w:rsidRDefault="0012526D" w:rsidP="0012526D">
      <w:pPr>
        <w:spacing w:after="0" w:line="240" w:lineRule="auto"/>
        <w:jc w:val="center"/>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b/>
          <w:bCs/>
          <w:color w:val="000000"/>
          <w:kern w:val="0"/>
          <w:sz w:val="28"/>
          <w:szCs w:val="28"/>
          <w:lang w:eastAsia="fr-FR"/>
          <w14:ligatures w14:val="none"/>
        </w:rPr>
        <w:t>DE COTONOU ACCUEIL </w:t>
      </w:r>
    </w:p>
    <w:p w14:paraId="387D123A"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31310FAA" w14:textId="77777777" w:rsidR="0012526D" w:rsidRPr="0012526D" w:rsidRDefault="0012526D" w:rsidP="0012526D">
      <w:pPr>
        <w:spacing w:after="0" w:line="240" w:lineRule="auto"/>
        <w:jc w:val="center"/>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b/>
          <w:bCs/>
          <w:color w:val="FF0000"/>
          <w:kern w:val="0"/>
          <w:sz w:val="24"/>
          <w:szCs w:val="24"/>
          <w:lang w:eastAsia="fr-FR"/>
          <w14:ligatures w14:val="none"/>
        </w:rPr>
        <w:t>Mercredi 29 mai de 9h30 à 11h30</w:t>
      </w:r>
    </w:p>
    <w:p w14:paraId="4232C95F" w14:textId="77777777" w:rsidR="0012526D" w:rsidRPr="0012526D" w:rsidRDefault="0012526D" w:rsidP="0012526D">
      <w:pPr>
        <w:spacing w:after="0" w:line="240" w:lineRule="auto"/>
        <w:jc w:val="center"/>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b/>
          <w:bCs/>
          <w:color w:val="FF0000"/>
          <w:kern w:val="0"/>
          <w:sz w:val="24"/>
          <w:szCs w:val="24"/>
          <w:lang w:eastAsia="fr-FR"/>
          <w14:ligatures w14:val="none"/>
        </w:rPr>
        <w:t> à l’auditorium de l’Institut Français du Bénin (IFB)</w:t>
      </w:r>
    </w:p>
    <w:p w14:paraId="31640878" w14:textId="77777777" w:rsid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71173E77"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65A5BDF5" w14:textId="77777777" w:rsidR="0012526D" w:rsidRDefault="0012526D" w:rsidP="0012526D">
      <w:pPr>
        <w:spacing w:after="0" w:line="240" w:lineRule="auto"/>
        <w:rPr>
          <w:rFonts w:ascii="Arial" w:eastAsia="Times New Roman" w:hAnsi="Arial" w:cs="Arial"/>
          <w:b/>
          <w:bCs/>
          <w:color w:val="000000"/>
          <w:kern w:val="0"/>
          <w:lang w:eastAsia="fr-FR"/>
          <w14:ligatures w14:val="none"/>
        </w:rPr>
      </w:pPr>
      <w:r w:rsidRPr="0012526D">
        <w:rPr>
          <w:rFonts w:ascii="Arial" w:eastAsia="Times New Roman" w:hAnsi="Arial" w:cs="Arial"/>
          <w:b/>
          <w:bCs/>
          <w:color w:val="000000"/>
          <w:kern w:val="0"/>
          <w:lang w:eastAsia="fr-FR"/>
          <w14:ligatures w14:val="none"/>
        </w:rPr>
        <w:t>L’ordre du jour est le suivant :</w:t>
      </w:r>
    </w:p>
    <w:p w14:paraId="67EEBAB1"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068F2144"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       Mot de la Présidente, bilan de l’année;</w:t>
      </w:r>
    </w:p>
    <w:p w14:paraId="3BFBD830"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       Présentation du rapport d’activités et du rapport financier;</w:t>
      </w:r>
    </w:p>
    <w:p w14:paraId="47A182E7"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       Approbation des comptes et de la gestion;</w:t>
      </w:r>
    </w:p>
    <w:p w14:paraId="1A27AD1D"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       Présentation des candidats au conseil d’administration et en tant que chargés de mission;</w:t>
      </w:r>
    </w:p>
    <w:p w14:paraId="7F28F92A"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       Élection du nouveau bureau;</w:t>
      </w:r>
      <w:r w:rsidRPr="0012526D">
        <w:rPr>
          <w:rFonts w:ascii="Arial" w:eastAsia="Times New Roman" w:hAnsi="Arial" w:cs="Arial"/>
          <w:color w:val="000000"/>
          <w:kern w:val="0"/>
          <w:lang w:eastAsia="fr-FR"/>
          <w14:ligatures w14:val="none"/>
        </w:rPr>
        <w:br/>
        <w:t>-       Points divers.</w:t>
      </w:r>
    </w:p>
    <w:p w14:paraId="61EBB2F9" w14:textId="77777777" w:rsidR="0012526D" w:rsidRPr="0012526D" w:rsidRDefault="0012526D" w:rsidP="0012526D">
      <w:pPr>
        <w:spacing w:after="0" w:line="240" w:lineRule="auto"/>
        <w:ind w:left="426"/>
        <w:rPr>
          <w:rFonts w:ascii="Times New Roman" w:eastAsia="Times New Roman" w:hAnsi="Times New Roman" w:cs="Times New Roman"/>
          <w:kern w:val="0"/>
          <w:sz w:val="24"/>
          <w:szCs w:val="24"/>
          <w:lang w:eastAsia="fr-FR"/>
          <w14:ligatures w14:val="none"/>
        </w:rPr>
      </w:pPr>
    </w:p>
    <w:p w14:paraId="2A3DD7E5" w14:textId="77777777" w:rsidR="0012526D" w:rsidRPr="0012526D" w:rsidRDefault="0012526D" w:rsidP="0012526D">
      <w:pPr>
        <w:spacing w:after="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Nous vous rappelons que seuls les membres à jour de leur cotisation peuvent participer à l’assemblée générale. Si vous n’êtes pas</w:t>
      </w:r>
      <w:r w:rsidRPr="0012526D">
        <w:rPr>
          <w:rFonts w:ascii="Arial" w:eastAsia="Times New Roman" w:hAnsi="Arial" w:cs="Arial"/>
          <w:b/>
          <w:bCs/>
          <w:color w:val="000000"/>
          <w:kern w:val="0"/>
          <w:lang w:eastAsia="fr-FR"/>
          <w14:ligatures w14:val="none"/>
        </w:rPr>
        <w:t xml:space="preserve"> </w:t>
      </w:r>
      <w:r w:rsidRPr="0012526D">
        <w:rPr>
          <w:rFonts w:ascii="Arial" w:eastAsia="Times New Roman" w:hAnsi="Arial" w:cs="Arial"/>
          <w:color w:val="000000"/>
          <w:kern w:val="0"/>
          <w:lang w:eastAsia="fr-FR"/>
          <w14:ligatures w14:val="none"/>
        </w:rPr>
        <w:t>en mesure d’assister à l’assemblée générale, vous avez la possibilité de voter par procuration, conformément à nos statuts.</w:t>
      </w:r>
    </w:p>
    <w:p w14:paraId="21903313"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3404334C" w14:textId="77777777" w:rsidR="0012526D" w:rsidRPr="0012526D" w:rsidRDefault="0012526D" w:rsidP="0012526D">
      <w:pPr>
        <w:spacing w:after="0" w:line="240" w:lineRule="auto"/>
        <w:jc w:val="both"/>
        <w:rPr>
          <w:rFonts w:ascii="Times New Roman" w:eastAsia="Times New Roman" w:hAnsi="Times New Roman" w:cs="Times New Roman"/>
          <w:kern w:val="0"/>
          <w:sz w:val="24"/>
          <w:szCs w:val="24"/>
          <w:u w:val="single"/>
          <w:lang w:eastAsia="fr-FR"/>
          <w14:ligatures w14:val="none"/>
        </w:rPr>
      </w:pPr>
      <w:r w:rsidRPr="0012526D">
        <w:rPr>
          <w:rFonts w:ascii="Arial" w:eastAsia="Times New Roman" w:hAnsi="Arial" w:cs="Arial"/>
          <w:color w:val="000000"/>
          <w:kern w:val="0"/>
          <w:lang w:eastAsia="fr-FR"/>
          <w14:ligatures w14:val="none"/>
        </w:rPr>
        <w:t xml:space="preserve">Dans ce cas, merci de bien vouloir remplir le « bon pour pouvoir » ci-dessous et, soit nous l’adresser par mail à l’adresse </w:t>
      </w:r>
      <w:hyperlink r:id="rId4" w:history="1">
        <w:r w:rsidRPr="0012526D">
          <w:rPr>
            <w:rFonts w:ascii="Arial" w:eastAsia="Times New Roman" w:hAnsi="Arial" w:cs="Arial"/>
            <w:color w:val="467886"/>
            <w:kern w:val="0"/>
            <w:u w:val="single"/>
            <w:lang w:eastAsia="fr-FR"/>
            <w14:ligatures w14:val="none"/>
          </w:rPr>
          <w:t>cotonou.accueil@gmail.com</w:t>
        </w:r>
      </w:hyperlink>
      <w:r w:rsidRPr="0012526D">
        <w:rPr>
          <w:rFonts w:ascii="Arial" w:eastAsia="Times New Roman" w:hAnsi="Arial" w:cs="Arial"/>
          <w:color w:val="000000"/>
          <w:kern w:val="0"/>
          <w:lang w:eastAsia="fr-FR"/>
          <w14:ligatures w14:val="none"/>
        </w:rPr>
        <w:t xml:space="preserve">, soit le remettre à l’adhérent de votre choix qui pourra assister à la réunion de l’assemblée générale. Un même membre ne peut être mandataire de plus de deux (2) pouvoirs par assemblée. </w:t>
      </w:r>
      <w:r w:rsidRPr="0012526D">
        <w:rPr>
          <w:rFonts w:ascii="Arial" w:eastAsia="Times New Roman" w:hAnsi="Arial" w:cs="Arial"/>
          <w:color w:val="000000"/>
          <w:kern w:val="0"/>
          <w:u w:val="single"/>
          <w:lang w:eastAsia="fr-FR"/>
          <w14:ligatures w14:val="none"/>
        </w:rPr>
        <w:t xml:space="preserve">Pour pouvoir être comptabilisés, les pouvoirs doivent être reçus </w:t>
      </w:r>
      <w:r w:rsidRPr="0012526D">
        <w:rPr>
          <w:rFonts w:ascii="Arial" w:eastAsia="Times New Roman" w:hAnsi="Arial" w:cs="Arial"/>
          <w:b/>
          <w:bCs/>
          <w:color w:val="000000"/>
          <w:kern w:val="0"/>
          <w:u w:val="single"/>
          <w:lang w:eastAsia="fr-FR"/>
          <w14:ligatures w14:val="none"/>
        </w:rPr>
        <w:t>48h avant l’assemblée.</w:t>
      </w:r>
    </w:p>
    <w:p w14:paraId="2030CAD2"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0AE19676" w14:textId="77777777" w:rsidR="0012526D" w:rsidRPr="0012526D" w:rsidRDefault="0012526D" w:rsidP="0012526D">
      <w:pPr>
        <w:spacing w:after="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Toutes les délibérations de l'assemblée générale ordinaire sont prises par la majorité simple des suffrages exprimés des membres présents ou représentés. La conclusion des débats et l'ensemble des décisions validées en assemblée s'imposent à tous.</w:t>
      </w:r>
    </w:p>
    <w:p w14:paraId="0B55DAE0"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77BA8B14" w14:textId="77777777" w:rsidR="0012526D" w:rsidRPr="0012526D" w:rsidRDefault="0012526D" w:rsidP="0012526D">
      <w:pPr>
        <w:spacing w:after="240" w:line="240" w:lineRule="auto"/>
        <w:jc w:val="both"/>
        <w:rPr>
          <w:rFonts w:ascii="Times New Roman" w:eastAsia="Times New Roman" w:hAnsi="Times New Roman" w:cs="Times New Roman"/>
          <w:kern w:val="0"/>
          <w:sz w:val="24"/>
          <w:szCs w:val="24"/>
          <w:lang w:eastAsia="fr-FR"/>
          <w14:ligatures w14:val="none"/>
        </w:rPr>
      </w:pPr>
      <w:r w:rsidRPr="0012526D">
        <w:rPr>
          <w:rFonts w:ascii="Times New Roman" w:eastAsia="Times New Roman" w:hAnsi="Times New Roman" w:cs="Times New Roman"/>
          <w:b/>
          <w:bCs/>
          <w:color w:val="FF0000"/>
          <w:kern w:val="0"/>
          <w:lang w:eastAsia="fr-FR"/>
          <w14:ligatures w14:val="none"/>
        </w:rPr>
        <w:t>La réunion commencera à 9h30 précise, nous comptons sur votre présence.</w:t>
      </w:r>
    </w:p>
    <w:p w14:paraId="4A7677F3"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Bien amicalement.</w:t>
      </w:r>
    </w:p>
    <w:p w14:paraId="3DE47E84"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Le bureau</w:t>
      </w:r>
    </w:p>
    <w:p w14:paraId="01D6749C" w14:textId="760C0108"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lang w:eastAsia="fr-FR"/>
          <w14:ligatures w14:val="none"/>
        </w:rPr>
        <w:t>À Cotonou, le </w:t>
      </w:r>
      <w:r w:rsidR="00250B63">
        <w:rPr>
          <w:rFonts w:ascii="Arial" w:eastAsia="Times New Roman" w:hAnsi="Arial" w:cs="Arial"/>
          <w:color w:val="000000"/>
          <w:kern w:val="0"/>
          <w:lang w:eastAsia="fr-FR"/>
          <w14:ligatures w14:val="none"/>
        </w:rPr>
        <w:t>11 mai 2024</w:t>
      </w:r>
    </w:p>
    <w:p w14:paraId="1B44324E" w14:textId="77777777" w:rsidR="0012526D" w:rsidRPr="0012526D" w:rsidRDefault="0012526D" w:rsidP="0012526D">
      <w:pPr>
        <w:spacing w:after="0" w:line="240" w:lineRule="auto"/>
        <w:rPr>
          <w:rFonts w:ascii="Times New Roman" w:eastAsia="Times New Roman" w:hAnsi="Times New Roman" w:cs="Times New Roman"/>
          <w:kern w:val="0"/>
          <w:sz w:val="24"/>
          <w:szCs w:val="24"/>
          <w:lang w:eastAsia="fr-FR"/>
          <w14:ligatures w14:val="none"/>
        </w:rPr>
      </w:pPr>
    </w:p>
    <w:p w14:paraId="224AA592" w14:textId="77777777" w:rsidR="0012526D" w:rsidRPr="0012526D" w:rsidRDefault="0012526D" w:rsidP="0012526D">
      <w:pPr>
        <w:spacing w:after="240" w:line="240" w:lineRule="auto"/>
        <w:rPr>
          <w:rFonts w:ascii="Times New Roman" w:eastAsia="Times New Roman" w:hAnsi="Times New Roman" w:cs="Times New Roman"/>
          <w:kern w:val="0"/>
          <w:sz w:val="24"/>
          <w:szCs w:val="24"/>
          <w:lang w:eastAsia="fr-FR"/>
          <w14:ligatures w14:val="none"/>
        </w:rPr>
      </w:pPr>
      <w:r w:rsidRPr="0012526D">
        <w:rPr>
          <w:rFonts w:ascii="Times New Roman" w:eastAsia="Times New Roman" w:hAnsi="Times New Roman" w:cs="Times New Roman"/>
          <w:color w:val="000000"/>
          <w:kern w:val="0"/>
          <w:sz w:val="20"/>
          <w:szCs w:val="20"/>
          <w:lang w:eastAsia="fr-FR"/>
          <w14:ligatures w14:val="none"/>
        </w:rPr>
        <w:t>-----------------------------------------------------------------------------------------------------------------</w:t>
      </w:r>
    </w:p>
    <w:p w14:paraId="24BE843E" w14:textId="77777777" w:rsidR="0012526D" w:rsidRPr="0012526D" w:rsidRDefault="0012526D" w:rsidP="0012526D">
      <w:pPr>
        <w:spacing w:before="120" w:after="120" w:line="240" w:lineRule="auto"/>
        <w:ind w:left="3588" w:firstLine="11"/>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b/>
          <w:bCs/>
          <w:color w:val="000000"/>
          <w:kern w:val="0"/>
          <w:sz w:val="20"/>
          <w:szCs w:val="20"/>
          <w:lang w:eastAsia="fr-FR"/>
          <w14:ligatures w14:val="none"/>
        </w:rPr>
        <w:t>BON POUR POUVOIR</w:t>
      </w:r>
    </w:p>
    <w:p w14:paraId="3BE40CD3"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Je, soussigné(e).....................................................................................................................(nom, prénom)</w:t>
      </w:r>
    </w:p>
    <w:p w14:paraId="36CCCD60"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Demeurant .................................................................................................................................................... </w:t>
      </w:r>
    </w:p>
    <w:p w14:paraId="69EFA3BB"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membre à jour de mes cotisations pour l’exercice 2023- 2024 de Cotonou Accueil, association régie par la loi de 1901 sise à Cotonou, Bénin donne, par le présent, tous pouvoirs </w:t>
      </w:r>
    </w:p>
    <w:p w14:paraId="29691E31"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à  M./Mme/Mlle..........................................................................................................................(nom, prénom), </w:t>
      </w:r>
    </w:p>
    <w:p w14:paraId="40B80ECC"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Demeurant à ........................................................................................................................ (domicile) </w:t>
      </w:r>
    </w:p>
    <w:p w14:paraId="701C8F82"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 xml:space="preserve">pour me représenter à l'Assemblée Générale Ordinaire des membres de ladite association, qui se tiendra à l’IFB Cotonou (Bénin)  </w:t>
      </w:r>
      <w:r w:rsidRPr="0012526D">
        <w:rPr>
          <w:rFonts w:ascii="Arial" w:eastAsia="Times New Roman" w:hAnsi="Arial" w:cs="Arial"/>
          <w:b/>
          <w:bCs/>
          <w:color w:val="000000"/>
          <w:kern w:val="0"/>
          <w:sz w:val="20"/>
          <w:szCs w:val="20"/>
          <w:lang w:eastAsia="fr-FR"/>
          <w14:ligatures w14:val="none"/>
        </w:rPr>
        <w:t>le 29 mai 2024 à 09h30</w:t>
      </w:r>
      <w:r w:rsidRPr="0012526D">
        <w:rPr>
          <w:rFonts w:ascii="Arial" w:eastAsia="Times New Roman" w:hAnsi="Arial" w:cs="Arial"/>
          <w:color w:val="000000"/>
          <w:kern w:val="0"/>
          <w:sz w:val="20"/>
          <w:szCs w:val="20"/>
          <w:lang w:eastAsia="fr-FR"/>
          <w14:ligatures w14:val="none"/>
        </w:rPr>
        <w:t>, à l'effet de délibérer sur l'ordre mentionné sur la convocation.  </w:t>
      </w:r>
    </w:p>
    <w:p w14:paraId="12BA618B" w14:textId="68FCFFDE" w:rsidR="0012526D" w:rsidRPr="0012526D" w:rsidRDefault="0012526D" w:rsidP="007242BF">
      <w:pPr>
        <w:spacing w:after="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En conséquence, l'autorise à prendre connaissance de tous les documents, à participer à toutes les</w:t>
      </w:r>
    </w:p>
    <w:p w14:paraId="133CD9F4" w14:textId="77777777" w:rsidR="0012526D" w:rsidRPr="0012526D" w:rsidRDefault="0012526D" w:rsidP="007242BF">
      <w:pPr>
        <w:spacing w:after="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discussions et délibérations, à prendre part à tous votes et, plus généralement, à faire le nécessaire.  </w:t>
      </w:r>
    </w:p>
    <w:p w14:paraId="208231EB" w14:textId="77777777" w:rsidR="0012526D" w:rsidRPr="0012526D" w:rsidRDefault="0012526D" w:rsidP="007242BF">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 Fait à                                 , le                          </w:t>
      </w:r>
    </w:p>
    <w:p w14:paraId="3DC1DAC4" w14:textId="77777777" w:rsidR="0012526D" w:rsidRPr="0012526D" w:rsidRDefault="0012526D" w:rsidP="0012526D">
      <w:pPr>
        <w:spacing w:before="120" w:after="120" w:line="240" w:lineRule="auto"/>
        <w:jc w:val="both"/>
        <w:rPr>
          <w:rFonts w:ascii="Times New Roman" w:eastAsia="Times New Roman" w:hAnsi="Times New Roman" w:cs="Times New Roman"/>
          <w:kern w:val="0"/>
          <w:sz w:val="24"/>
          <w:szCs w:val="24"/>
          <w:lang w:eastAsia="fr-FR"/>
          <w14:ligatures w14:val="none"/>
        </w:rPr>
      </w:pPr>
      <w:r w:rsidRPr="0012526D">
        <w:rPr>
          <w:rFonts w:ascii="Arial" w:eastAsia="Times New Roman" w:hAnsi="Arial" w:cs="Arial"/>
          <w:color w:val="000000"/>
          <w:kern w:val="0"/>
          <w:sz w:val="20"/>
          <w:szCs w:val="20"/>
          <w:lang w:eastAsia="fr-FR"/>
          <w14:ligatures w14:val="none"/>
        </w:rPr>
        <w:t>Signature de l'adhérent(e), précédée de la mention " bon pour pouvoir " </w:t>
      </w:r>
    </w:p>
    <w:p w14:paraId="63CD2504" w14:textId="77777777" w:rsidR="00E63F26" w:rsidRDefault="00E63F26"/>
    <w:sectPr w:rsidR="00E63F26" w:rsidSect="00FB2924">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6D"/>
    <w:rsid w:val="0012526D"/>
    <w:rsid w:val="00250B63"/>
    <w:rsid w:val="007242BF"/>
    <w:rsid w:val="00B03BF6"/>
    <w:rsid w:val="00E63F26"/>
    <w:rsid w:val="00FB2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EF52"/>
  <w15:chartTrackingRefBased/>
  <w15:docId w15:val="{6D93B607-9C32-48CB-B097-5C81D1AF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5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5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52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52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52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52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52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52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52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52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52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52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52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52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52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52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52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526D"/>
    <w:rPr>
      <w:rFonts w:eastAsiaTheme="majorEastAsia" w:cstheme="majorBidi"/>
      <w:color w:val="272727" w:themeColor="text1" w:themeTint="D8"/>
    </w:rPr>
  </w:style>
  <w:style w:type="paragraph" w:styleId="Titre">
    <w:name w:val="Title"/>
    <w:basedOn w:val="Normal"/>
    <w:next w:val="Normal"/>
    <w:link w:val="TitreCar"/>
    <w:uiPriority w:val="10"/>
    <w:qFormat/>
    <w:rsid w:val="00125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52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52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52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526D"/>
    <w:pPr>
      <w:spacing w:before="160"/>
      <w:jc w:val="center"/>
    </w:pPr>
    <w:rPr>
      <w:i/>
      <w:iCs/>
      <w:color w:val="404040" w:themeColor="text1" w:themeTint="BF"/>
    </w:rPr>
  </w:style>
  <w:style w:type="character" w:customStyle="1" w:styleId="CitationCar">
    <w:name w:val="Citation Car"/>
    <w:basedOn w:val="Policepardfaut"/>
    <w:link w:val="Citation"/>
    <w:uiPriority w:val="29"/>
    <w:rsid w:val="0012526D"/>
    <w:rPr>
      <w:i/>
      <w:iCs/>
      <w:color w:val="404040" w:themeColor="text1" w:themeTint="BF"/>
    </w:rPr>
  </w:style>
  <w:style w:type="paragraph" w:styleId="Paragraphedeliste">
    <w:name w:val="List Paragraph"/>
    <w:basedOn w:val="Normal"/>
    <w:uiPriority w:val="34"/>
    <w:qFormat/>
    <w:rsid w:val="0012526D"/>
    <w:pPr>
      <w:ind w:left="720"/>
      <w:contextualSpacing/>
    </w:pPr>
  </w:style>
  <w:style w:type="character" w:styleId="Accentuationintense">
    <w:name w:val="Intense Emphasis"/>
    <w:basedOn w:val="Policepardfaut"/>
    <w:uiPriority w:val="21"/>
    <w:qFormat/>
    <w:rsid w:val="0012526D"/>
    <w:rPr>
      <w:i/>
      <w:iCs/>
      <w:color w:val="0F4761" w:themeColor="accent1" w:themeShade="BF"/>
    </w:rPr>
  </w:style>
  <w:style w:type="paragraph" w:styleId="Citationintense">
    <w:name w:val="Intense Quote"/>
    <w:basedOn w:val="Normal"/>
    <w:next w:val="Normal"/>
    <w:link w:val="CitationintenseCar"/>
    <w:uiPriority w:val="30"/>
    <w:qFormat/>
    <w:rsid w:val="00125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526D"/>
    <w:rPr>
      <w:i/>
      <w:iCs/>
      <w:color w:val="0F4761" w:themeColor="accent1" w:themeShade="BF"/>
    </w:rPr>
  </w:style>
  <w:style w:type="character" w:styleId="Rfrenceintense">
    <w:name w:val="Intense Reference"/>
    <w:basedOn w:val="Policepardfaut"/>
    <w:uiPriority w:val="32"/>
    <w:qFormat/>
    <w:rsid w:val="00125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tonou.accuei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ippe</dc:creator>
  <cp:keywords/>
  <dc:description/>
  <cp:lastModifiedBy>Phil ippe</cp:lastModifiedBy>
  <cp:revision>3</cp:revision>
  <dcterms:created xsi:type="dcterms:W3CDTF">2024-05-10T15:06:00Z</dcterms:created>
  <dcterms:modified xsi:type="dcterms:W3CDTF">2024-05-11T16:42:00Z</dcterms:modified>
</cp:coreProperties>
</file>